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38BE1" w14:textId="77777777" w:rsidR="00300AC4" w:rsidRDefault="00300AC4"/>
    <w:tbl>
      <w:tblPr>
        <w:tblW w:w="14616" w:type="dxa"/>
        <w:tblCellSpacing w:w="0" w:type="auto"/>
        <w:tblLook w:val="04A0" w:firstRow="1" w:lastRow="0" w:firstColumn="1" w:lastColumn="0" w:noHBand="0" w:noVBand="1"/>
      </w:tblPr>
      <w:tblGrid>
        <w:gridCol w:w="7780"/>
        <w:gridCol w:w="6836"/>
      </w:tblGrid>
      <w:tr w:rsidR="0038497A" w:rsidRPr="00386E30" w14:paraId="69338BE4" w14:textId="77777777" w:rsidTr="00292CC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8BE2" w14:textId="77777777" w:rsidR="0038497A" w:rsidRPr="00780939" w:rsidRDefault="0038497A" w:rsidP="00C63CD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8BE3" w14:textId="77777777" w:rsidR="0038497A" w:rsidRPr="00780939" w:rsidRDefault="0038497A" w:rsidP="00292CCC">
            <w:pPr>
              <w:spacing w:after="0"/>
              <w:ind w:left="2710"/>
              <w:rPr>
                <w:lang w:val="ru-RU"/>
              </w:rPr>
            </w:pPr>
            <w:r w:rsidRPr="00780939">
              <w:rPr>
                <w:color w:val="000000"/>
                <w:sz w:val="20"/>
                <w:lang w:val="ru-RU"/>
              </w:rPr>
              <w:t>Приложение 2</w:t>
            </w:r>
            <w:r w:rsidRPr="00780939">
              <w:rPr>
                <w:lang w:val="ru-RU"/>
              </w:rPr>
              <w:br/>
            </w:r>
            <w:r w:rsidRPr="00780939">
              <w:rPr>
                <w:color w:val="000000"/>
                <w:sz w:val="20"/>
                <w:lang w:val="ru-RU"/>
              </w:rPr>
              <w:t>к Правилам присвоения</w:t>
            </w:r>
            <w:r w:rsidRPr="00780939">
              <w:rPr>
                <w:lang w:val="ru-RU"/>
              </w:rPr>
              <w:br/>
            </w:r>
            <w:r w:rsidRPr="00780939">
              <w:rPr>
                <w:color w:val="000000"/>
                <w:sz w:val="20"/>
                <w:lang w:val="ru-RU"/>
              </w:rPr>
              <w:t>ученых званий</w:t>
            </w:r>
            <w:r w:rsidRPr="00780939">
              <w:rPr>
                <w:lang w:val="ru-RU"/>
              </w:rPr>
              <w:br/>
            </w:r>
            <w:r w:rsidRPr="00780939">
              <w:rPr>
                <w:color w:val="000000"/>
                <w:sz w:val="20"/>
                <w:lang w:val="ru-RU"/>
              </w:rPr>
              <w:t>(ассоциированный профессор</w:t>
            </w:r>
            <w:r w:rsidRPr="00780939">
              <w:rPr>
                <w:lang w:val="ru-RU"/>
              </w:rPr>
              <w:br/>
            </w:r>
            <w:r w:rsidRPr="00780939">
              <w:rPr>
                <w:color w:val="000000"/>
                <w:sz w:val="20"/>
                <w:lang w:val="ru-RU"/>
              </w:rPr>
              <w:t>(доцент), профессор)</w:t>
            </w:r>
          </w:p>
        </w:tc>
      </w:tr>
    </w:tbl>
    <w:p w14:paraId="69338BE5" w14:textId="5D9351CE" w:rsidR="0038497A" w:rsidRPr="00386E30" w:rsidRDefault="0038497A" w:rsidP="00967B75">
      <w:pPr>
        <w:spacing w:after="0"/>
        <w:jc w:val="center"/>
        <w:rPr>
          <w:b/>
          <w:lang w:val="ru-RU"/>
        </w:rPr>
      </w:pPr>
      <w:r w:rsidRPr="00386E30">
        <w:rPr>
          <w:b/>
          <w:color w:val="000000"/>
          <w:lang w:val="ru-RU"/>
        </w:rPr>
        <w:t>Список публикаций в международных рецензируемых изданиях</w:t>
      </w:r>
    </w:p>
    <w:p w14:paraId="69338BE6" w14:textId="77777777" w:rsidR="0038497A" w:rsidRPr="00386E30" w:rsidRDefault="0038497A" w:rsidP="0038497A">
      <w:pPr>
        <w:spacing w:after="0"/>
        <w:jc w:val="both"/>
        <w:rPr>
          <w:lang w:val="ru-RU"/>
        </w:rPr>
      </w:pPr>
      <w:r w:rsidRPr="00386E30">
        <w:rPr>
          <w:color w:val="000000"/>
          <w:lang w:val="ru-RU"/>
        </w:rPr>
        <w:t xml:space="preserve">Фамилия претендента </w:t>
      </w:r>
      <w:proofErr w:type="spellStart"/>
      <w:r w:rsidR="000E072D" w:rsidRPr="00386E30">
        <w:rPr>
          <w:color w:val="000000"/>
          <w:u w:val="single"/>
          <w:lang w:val="ru-RU"/>
        </w:rPr>
        <w:t>Куангалиева</w:t>
      </w:r>
      <w:proofErr w:type="spellEnd"/>
      <w:r w:rsidR="000E072D" w:rsidRPr="00386E30">
        <w:rPr>
          <w:color w:val="000000"/>
          <w:u w:val="single"/>
          <w:lang w:val="ru-RU"/>
        </w:rPr>
        <w:t xml:space="preserve"> </w:t>
      </w:r>
      <w:proofErr w:type="spellStart"/>
      <w:r w:rsidR="000E072D" w:rsidRPr="00386E30">
        <w:rPr>
          <w:color w:val="000000"/>
          <w:u w:val="single"/>
          <w:lang w:val="ru-RU"/>
        </w:rPr>
        <w:t>Турсынзада</w:t>
      </w:r>
      <w:proofErr w:type="spellEnd"/>
      <w:r w:rsidR="000E072D" w:rsidRPr="00386E30">
        <w:rPr>
          <w:color w:val="000000"/>
          <w:u w:val="single"/>
          <w:lang w:val="ru-RU"/>
        </w:rPr>
        <w:t xml:space="preserve"> </w:t>
      </w:r>
      <w:proofErr w:type="spellStart"/>
      <w:r w:rsidR="000E072D" w:rsidRPr="00386E30">
        <w:rPr>
          <w:color w:val="000000"/>
          <w:u w:val="single"/>
          <w:lang w:val="ru-RU"/>
        </w:rPr>
        <w:t>Куангалиевна</w:t>
      </w:r>
      <w:proofErr w:type="spellEnd"/>
    </w:p>
    <w:p w14:paraId="69338BE8" w14:textId="77777777" w:rsidR="0038497A" w:rsidRPr="00386E30" w:rsidRDefault="0038497A" w:rsidP="0038497A">
      <w:pPr>
        <w:spacing w:after="0"/>
        <w:jc w:val="both"/>
        <w:rPr>
          <w:lang w:val="ru-RU"/>
        </w:rPr>
      </w:pPr>
      <w:r w:rsidRPr="00386E30">
        <w:rPr>
          <w:color w:val="000000"/>
        </w:rPr>
        <w:t>Scopus</w:t>
      </w:r>
      <w:r w:rsidRPr="00386E30">
        <w:rPr>
          <w:color w:val="000000"/>
          <w:lang w:val="ru-RU"/>
        </w:rPr>
        <w:t xml:space="preserve"> </w:t>
      </w:r>
      <w:r w:rsidRPr="00386E30">
        <w:rPr>
          <w:color w:val="000000"/>
        </w:rPr>
        <w:t>Author</w:t>
      </w:r>
      <w:r w:rsidRPr="00386E30">
        <w:rPr>
          <w:color w:val="000000"/>
          <w:lang w:val="ru-RU"/>
        </w:rPr>
        <w:t xml:space="preserve"> </w:t>
      </w:r>
      <w:r w:rsidRPr="00386E30">
        <w:rPr>
          <w:color w:val="000000"/>
        </w:rPr>
        <w:t>ID</w:t>
      </w:r>
      <w:r w:rsidRPr="00386E30">
        <w:rPr>
          <w:color w:val="000000"/>
          <w:lang w:val="ru-RU"/>
        </w:rPr>
        <w:t xml:space="preserve">: </w:t>
      </w:r>
      <w:r w:rsidR="00E42906" w:rsidRPr="00386E30">
        <w:rPr>
          <w:color w:val="000000"/>
          <w:u w:val="single"/>
          <w:lang w:val="ru-RU"/>
        </w:rPr>
        <w:t>57192931042</w:t>
      </w:r>
      <w:r w:rsidR="00E42906" w:rsidRPr="00386E30">
        <w:rPr>
          <w:color w:val="000000"/>
          <w:lang w:val="ru-RU"/>
        </w:rPr>
        <w:t xml:space="preserve"> </w:t>
      </w:r>
    </w:p>
    <w:p w14:paraId="5260A865" w14:textId="77777777" w:rsidR="008C667A" w:rsidRPr="00386E30" w:rsidRDefault="00000000" w:rsidP="0038497A">
      <w:pPr>
        <w:spacing w:after="0"/>
        <w:jc w:val="both"/>
        <w:rPr>
          <w:lang w:val="ru-RU"/>
        </w:rPr>
      </w:pPr>
      <w:hyperlink r:id="rId4" w:history="1">
        <w:proofErr w:type="spellStart"/>
        <w:r w:rsidR="008C667A" w:rsidRPr="00386E30">
          <w:rPr>
            <w:rStyle w:val="a3"/>
          </w:rPr>
          <w:t>Kuangaliyeva</w:t>
        </w:r>
        <w:proofErr w:type="spellEnd"/>
        <w:r w:rsidR="008C667A" w:rsidRPr="00386E30">
          <w:rPr>
            <w:rStyle w:val="a3"/>
            <w:lang w:val="ru-RU"/>
          </w:rPr>
          <w:t xml:space="preserve">, </w:t>
        </w:r>
        <w:proofErr w:type="spellStart"/>
        <w:r w:rsidR="008C667A" w:rsidRPr="00386E30">
          <w:rPr>
            <w:rStyle w:val="a3"/>
          </w:rPr>
          <w:t>Tursynzada</w:t>
        </w:r>
        <w:proofErr w:type="spellEnd"/>
        <w:r w:rsidR="008C667A" w:rsidRPr="00386E30">
          <w:rPr>
            <w:rStyle w:val="a3"/>
            <w:lang w:val="ru-RU"/>
          </w:rPr>
          <w:t xml:space="preserve"> </w:t>
        </w:r>
        <w:proofErr w:type="spellStart"/>
        <w:r w:rsidR="008C667A" w:rsidRPr="00386E30">
          <w:rPr>
            <w:rStyle w:val="a3"/>
          </w:rPr>
          <w:t>Kuangaliyevna</w:t>
        </w:r>
        <w:proofErr w:type="spellEnd"/>
        <w:r w:rsidR="008C667A" w:rsidRPr="00386E30">
          <w:rPr>
            <w:rStyle w:val="a3"/>
            <w:lang w:val="ru-RU"/>
          </w:rPr>
          <w:t xml:space="preserve"> - сведения об авторе - </w:t>
        </w:r>
        <w:r w:rsidR="008C667A" w:rsidRPr="00386E30">
          <w:rPr>
            <w:rStyle w:val="a3"/>
          </w:rPr>
          <w:t>Scopus</w:t>
        </w:r>
      </w:hyperlink>
    </w:p>
    <w:p w14:paraId="69338BE9" w14:textId="27325E84" w:rsidR="00E42906" w:rsidRPr="00386E30" w:rsidRDefault="0038497A" w:rsidP="0038497A">
      <w:pPr>
        <w:spacing w:after="0"/>
        <w:jc w:val="both"/>
        <w:rPr>
          <w:color w:val="000000"/>
        </w:rPr>
      </w:pPr>
      <w:r w:rsidRPr="00386E30">
        <w:rPr>
          <w:color w:val="000000"/>
        </w:rPr>
        <w:t xml:space="preserve">Web of Science Researcher ID: </w:t>
      </w:r>
      <w:r w:rsidR="00E42906" w:rsidRPr="00386E30">
        <w:rPr>
          <w:color w:val="000000"/>
          <w:u w:val="single"/>
        </w:rPr>
        <w:t>AFG-4613-2022</w:t>
      </w:r>
      <w:r w:rsidR="00E42906" w:rsidRPr="00386E30">
        <w:rPr>
          <w:color w:val="000000"/>
        </w:rPr>
        <w:t xml:space="preserve"> </w:t>
      </w:r>
    </w:p>
    <w:p w14:paraId="69338BEA" w14:textId="77777777" w:rsidR="0038497A" w:rsidRPr="00386E30" w:rsidRDefault="0038497A" w:rsidP="0038497A">
      <w:pPr>
        <w:spacing w:after="0"/>
        <w:jc w:val="both"/>
        <w:rPr>
          <w:color w:val="000000"/>
        </w:rPr>
      </w:pPr>
      <w:r w:rsidRPr="00386E30">
        <w:rPr>
          <w:color w:val="000000"/>
        </w:rPr>
        <w:t xml:space="preserve">ORCID: </w:t>
      </w:r>
      <w:hyperlink r:id="rId5" w:history="1">
        <w:r w:rsidR="00E42906" w:rsidRPr="00386E30">
          <w:rPr>
            <w:rStyle w:val="a3"/>
          </w:rPr>
          <w:t>https://orcid.org/0000-0002-4684-0836</w:t>
        </w:r>
      </w:hyperlink>
      <w:r w:rsidR="00E42906" w:rsidRPr="00386E30">
        <w:rPr>
          <w:color w:val="000000"/>
        </w:rPr>
        <w:t xml:space="preserve"> </w:t>
      </w:r>
    </w:p>
    <w:p w14:paraId="69338BEB" w14:textId="6F6F73A6" w:rsidR="00E42906" w:rsidRDefault="00E42906" w:rsidP="0038497A">
      <w:pPr>
        <w:spacing w:after="0"/>
        <w:jc w:val="both"/>
      </w:pPr>
    </w:p>
    <w:tbl>
      <w:tblPr>
        <w:tblW w:w="1506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268"/>
        <w:gridCol w:w="1114"/>
        <w:gridCol w:w="1701"/>
        <w:gridCol w:w="1701"/>
        <w:gridCol w:w="1863"/>
        <w:gridCol w:w="2390"/>
        <w:gridCol w:w="1842"/>
        <w:gridCol w:w="1579"/>
      </w:tblGrid>
      <w:tr w:rsidR="0038497A" w:rsidRPr="00386E30" w14:paraId="69338BF5" w14:textId="77777777" w:rsidTr="00386E30">
        <w:trPr>
          <w:trHeight w:val="236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8BEC" w14:textId="77777777" w:rsidR="0038497A" w:rsidRPr="00386E30" w:rsidRDefault="0038497A" w:rsidP="00C63C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86E30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8BED" w14:textId="77777777" w:rsidR="0038497A" w:rsidRPr="00386E30" w:rsidRDefault="0038497A" w:rsidP="00C63C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6E30">
              <w:rPr>
                <w:color w:val="000000"/>
                <w:sz w:val="20"/>
                <w:szCs w:val="20"/>
              </w:rPr>
              <w:t>Название</w:t>
            </w:r>
            <w:proofErr w:type="spellEnd"/>
            <w:r w:rsidRPr="00386E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6E30">
              <w:rPr>
                <w:color w:val="000000"/>
                <w:sz w:val="20"/>
                <w:szCs w:val="20"/>
              </w:rPr>
              <w:t>публикации</w:t>
            </w:r>
            <w:proofErr w:type="spellEnd"/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8BEE" w14:textId="77777777" w:rsidR="0038497A" w:rsidRPr="00386E30" w:rsidRDefault="0038497A" w:rsidP="00C63CD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86E30">
              <w:rPr>
                <w:color w:val="000000"/>
                <w:sz w:val="20"/>
                <w:szCs w:val="20"/>
                <w:lang w:val="ru-RU"/>
              </w:rPr>
              <w:t xml:space="preserve">Тип публикации (статья, обзор и </w:t>
            </w:r>
            <w:proofErr w:type="gramStart"/>
            <w:r w:rsidRPr="00386E30">
              <w:rPr>
                <w:color w:val="000000"/>
                <w:sz w:val="20"/>
                <w:szCs w:val="20"/>
                <w:lang w:val="ru-RU"/>
              </w:rPr>
              <w:t>т.д.</w:t>
            </w:r>
            <w:proofErr w:type="gramEnd"/>
            <w:r w:rsidRPr="00386E30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8BEF" w14:textId="77777777" w:rsidR="0038497A" w:rsidRPr="00386E30" w:rsidRDefault="0038497A" w:rsidP="00C63CD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86E30">
              <w:rPr>
                <w:color w:val="000000"/>
                <w:sz w:val="20"/>
                <w:szCs w:val="20"/>
                <w:lang w:val="ru-RU"/>
              </w:rPr>
              <w:t xml:space="preserve">Наименование журнала, год публикации (согласно базам данных), </w:t>
            </w:r>
            <w:r w:rsidRPr="00386E30">
              <w:rPr>
                <w:color w:val="000000"/>
                <w:sz w:val="20"/>
                <w:szCs w:val="20"/>
              </w:rPr>
              <w:t>DOI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8BF0" w14:textId="77777777" w:rsidR="0038497A" w:rsidRPr="00386E30" w:rsidRDefault="0038497A" w:rsidP="00C63CD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386E30">
              <w:rPr>
                <w:color w:val="000000"/>
                <w:sz w:val="20"/>
                <w:szCs w:val="20"/>
                <w:lang w:val="ru-RU"/>
              </w:rPr>
              <w:t>Импакт</w:t>
            </w:r>
            <w:proofErr w:type="spellEnd"/>
            <w:r w:rsidRPr="00386E30">
              <w:rPr>
                <w:color w:val="000000"/>
                <w:sz w:val="20"/>
                <w:szCs w:val="20"/>
                <w:lang w:val="ru-RU"/>
              </w:rPr>
              <w:t xml:space="preserve">-фактор журнала, квартиль и область науки* по данным </w:t>
            </w:r>
            <w:r w:rsidRPr="00386E30">
              <w:rPr>
                <w:color w:val="000000"/>
                <w:sz w:val="20"/>
                <w:szCs w:val="20"/>
              </w:rPr>
              <w:t>Journal</w:t>
            </w:r>
            <w:r w:rsidRPr="00386E3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386E30">
              <w:rPr>
                <w:color w:val="000000"/>
                <w:sz w:val="20"/>
                <w:szCs w:val="20"/>
              </w:rPr>
              <w:t>Citation</w:t>
            </w:r>
            <w:r w:rsidRPr="00386E3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386E30">
              <w:rPr>
                <w:color w:val="000000"/>
                <w:sz w:val="20"/>
                <w:szCs w:val="20"/>
              </w:rPr>
              <w:t>Reports</w:t>
            </w:r>
            <w:r w:rsidRPr="00386E30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386E30">
              <w:rPr>
                <w:color w:val="000000"/>
                <w:sz w:val="20"/>
                <w:szCs w:val="20"/>
                <w:lang w:val="ru-RU"/>
              </w:rPr>
              <w:t>Жорнал</w:t>
            </w:r>
            <w:proofErr w:type="spellEnd"/>
            <w:r w:rsidRPr="00386E3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6E30">
              <w:rPr>
                <w:color w:val="000000"/>
                <w:sz w:val="20"/>
                <w:szCs w:val="20"/>
                <w:lang w:val="ru-RU"/>
              </w:rPr>
              <w:t>Цитэйшэн</w:t>
            </w:r>
            <w:proofErr w:type="spellEnd"/>
            <w:r w:rsidRPr="00386E3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6E30">
              <w:rPr>
                <w:color w:val="000000"/>
                <w:sz w:val="20"/>
                <w:szCs w:val="20"/>
                <w:lang w:val="ru-RU"/>
              </w:rPr>
              <w:t>Репортс</w:t>
            </w:r>
            <w:proofErr w:type="spellEnd"/>
            <w:r w:rsidRPr="00386E30">
              <w:rPr>
                <w:color w:val="000000"/>
                <w:sz w:val="20"/>
                <w:szCs w:val="20"/>
                <w:lang w:val="ru-RU"/>
              </w:rPr>
              <w:t>) за год публикации</w:t>
            </w:r>
          </w:p>
        </w:tc>
        <w:tc>
          <w:tcPr>
            <w:tcW w:w="1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8BF1" w14:textId="77777777" w:rsidR="0038497A" w:rsidRPr="00386E30" w:rsidRDefault="0038497A" w:rsidP="00C63CD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86E30">
              <w:rPr>
                <w:color w:val="000000"/>
                <w:sz w:val="20"/>
                <w:szCs w:val="20"/>
                <w:lang w:val="ru-RU"/>
              </w:rPr>
              <w:t xml:space="preserve">Индекс в базе данных </w:t>
            </w:r>
            <w:r w:rsidRPr="00386E30">
              <w:rPr>
                <w:color w:val="000000"/>
                <w:sz w:val="20"/>
                <w:szCs w:val="20"/>
              </w:rPr>
              <w:t>Web</w:t>
            </w:r>
            <w:r w:rsidRPr="00386E3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386E30">
              <w:rPr>
                <w:color w:val="000000"/>
                <w:sz w:val="20"/>
                <w:szCs w:val="20"/>
              </w:rPr>
              <w:t>of</w:t>
            </w:r>
            <w:r w:rsidRPr="00386E3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386E30">
              <w:rPr>
                <w:color w:val="000000"/>
                <w:sz w:val="20"/>
                <w:szCs w:val="20"/>
              </w:rPr>
              <w:t>Science</w:t>
            </w:r>
            <w:r w:rsidRPr="00386E3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386E30">
              <w:rPr>
                <w:color w:val="000000"/>
                <w:sz w:val="20"/>
                <w:szCs w:val="20"/>
              </w:rPr>
              <w:t>Core</w:t>
            </w:r>
            <w:r w:rsidRPr="00386E3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386E30">
              <w:rPr>
                <w:color w:val="000000"/>
                <w:sz w:val="20"/>
                <w:szCs w:val="20"/>
              </w:rPr>
              <w:t>Collection</w:t>
            </w:r>
            <w:r w:rsidRPr="00386E30">
              <w:rPr>
                <w:color w:val="000000"/>
                <w:sz w:val="20"/>
                <w:szCs w:val="20"/>
                <w:lang w:val="ru-RU"/>
              </w:rPr>
              <w:t xml:space="preserve"> (Веб оф </w:t>
            </w:r>
            <w:proofErr w:type="spellStart"/>
            <w:r w:rsidRPr="00386E30">
              <w:rPr>
                <w:color w:val="000000"/>
                <w:sz w:val="20"/>
                <w:szCs w:val="20"/>
                <w:lang w:val="ru-RU"/>
              </w:rPr>
              <w:t>Сайенс</w:t>
            </w:r>
            <w:proofErr w:type="spellEnd"/>
            <w:r w:rsidRPr="00386E30">
              <w:rPr>
                <w:color w:val="000000"/>
                <w:sz w:val="20"/>
                <w:szCs w:val="20"/>
                <w:lang w:val="ru-RU"/>
              </w:rPr>
              <w:t xml:space="preserve"> Кор </w:t>
            </w:r>
            <w:proofErr w:type="spellStart"/>
            <w:r w:rsidRPr="00386E30">
              <w:rPr>
                <w:color w:val="000000"/>
                <w:sz w:val="20"/>
                <w:szCs w:val="20"/>
                <w:lang w:val="ru-RU"/>
              </w:rPr>
              <w:t>Коллекшн</w:t>
            </w:r>
            <w:proofErr w:type="spellEnd"/>
            <w:r w:rsidRPr="00386E30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8BF2" w14:textId="77777777" w:rsidR="0038497A" w:rsidRPr="00386E30" w:rsidRDefault="0038497A" w:rsidP="00C63CD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386E30">
              <w:rPr>
                <w:color w:val="000000"/>
                <w:sz w:val="20"/>
                <w:szCs w:val="20"/>
              </w:rPr>
              <w:t>CiteScore</w:t>
            </w:r>
            <w:proofErr w:type="spellEnd"/>
            <w:r w:rsidRPr="00386E30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386E30">
              <w:rPr>
                <w:color w:val="000000"/>
                <w:sz w:val="20"/>
                <w:szCs w:val="20"/>
                <w:lang w:val="ru-RU"/>
              </w:rPr>
              <w:t>СайтСкор</w:t>
            </w:r>
            <w:proofErr w:type="spellEnd"/>
            <w:r w:rsidRPr="00386E30">
              <w:rPr>
                <w:color w:val="000000"/>
                <w:sz w:val="20"/>
                <w:szCs w:val="20"/>
                <w:lang w:val="ru-RU"/>
              </w:rPr>
              <w:t xml:space="preserve">) журнала, </w:t>
            </w:r>
            <w:proofErr w:type="spellStart"/>
            <w:r w:rsidRPr="00386E30">
              <w:rPr>
                <w:color w:val="000000"/>
                <w:sz w:val="20"/>
                <w:szCs w:val="20"/>
                <w:lang w:val="ru-RU"/>
              </w:rPr>
              <w:t>процентиль</w:t>
            </w:r>
            <w:proofErr w:type="spellEnd"/>
            <w:r w:rsidRPr="00386E30">
              <w:rPr>
                <w:color w:val="000000"/>
                <w:sz w:val="20"/>
                <w:szCs w:val="20"/>
                <w:lang w:val="ru-RU"/>
              </w:rPr>
              <w:t xml:space="preserve"> и область науки* по данным </w:t>
            </w:r>
            <w:r w:rsidRPr="00386E30">
              <w:rPr>
                <w:color w:val="000000"/>
                <w:sz w:val="20"/>
                <w:szCs w:val="20"/>
              </w:rPr>
              <w:t>Scopus</w:t>
            </w:r>
            <w:r w:rsidRPr="00386E30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386E30">
              <w:rPr>
                <w:color w:val="000000"/>
                <w:sz w:val="20"/>
                <w:szCs w:val="20"/>
                <w:lang w:val="ru-RU"/>
              </w:rPr>
              <w:t>Скопус</w:t>
            </w:r>
            <w:proofErr w:type="spellEnd"/>
            <w:r w:rsidRPr="00386E30">
              <w:rPr>
                <w:color w:val="000000"/>
                <w:sz w:val="20"/>
                <w:szCs w:val="20"/>
                <w:lang w:val="ru-RU"/>
              </w:rPr>
              <w:t>) за год публикации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8BF3" w14:textId="77777777" w:rsidR="0038497A" w:rsidRPr="00386E30" w:rsidRDefault="0038497A" w:rsidP="00C63CD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86E30">
              <w:rPr>
                <w:color w:val="000000"/>
                <w:sz w:val="20"/>
                <w:szCs w:val="20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8BF4" w14:textId="77777777" w:rsidR="0038497A" w:rsidRPr="00386E30" w:rsidRDefault="0038497A" w:rsidP="00C63CD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86E30">
              <w:rPr>
                <w:color w:val="000000"/>
                <w:sz w:val="20"/>
                <w:szCs w:val="20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38497A" w:rsidRPr="00386E30" w14:paraId="69338C09" w14:textId="77777777" w:rsidTr="00386E3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8BF6" w14:textId="77777777" w:rsidR="0038497A" w:rsidRPr="00386E30" w:rsidRDefault="00F8585E" w:rsidP="00C63C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86E30">
              <w:rPr>
                <w:sz w:val="20"/>
                <w:szCs w:val="20"/>
              </w:rPr>
              <w:t>1</w:t>
            </w:r>
          </w:p>
          <w:p w14:paraId="69338BF7" w14:textId="77777777" w:rsidR="0038497A" w:rsidRPr="00386E30" w:rsidRDefault="0038497A" w:rsidP="00C63CD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8BF8" w14:textId="77777777" w:rsidR="0038497A" w:rsidRPr="00386E30" w:rsidRDefault="0038497A" w:rsidP="00C63C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14:paraId="69338BF9" w14:textId="77777777" w:rsidR="0038497A" w:rsidRPr="00386E30" w:rsidRDefault="00F8585E" w:rsidP="00C63C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86E30">
              <w:rPr>
                <w:sz w:val="20"/>
                <w:szCs w:val="20"/>
              </w:rPr>
              <w:t xml:space="preserve">Board of directors’ gender diversity and intellectual capital efficiency: the role of international </w:t>
            </w:r>
            <w:proofErr w:type="spellStart"/>
            <w:r w:rsidRPr="00386E30">
              <w:rPr>
                <w:sz w:val="20"/>
                <w:szCs w:val="20"/>
              </w:rPr>
              <w:t>authorisation</w:t>
            </w:r>
            <w:proofErr w:type="spellEnd"/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8BFA" w14:textId="77777777" w:rsidR="0038497A" w:rsidRPr="00386E30" w:rsidRDefault="00325A8B" w:rsidP="00292CCC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386E30">
              <w:rPr>
                <w:color w:val="000000"/>
                <w:sz w:val="20"/>
                <w:szCs w:val="20"/>
                <w:lang w:val="ru-RU"/>
              </w:rPr>
              <w:t>статья</w:t>
            </w:r>
          </w:p>
          <w:p w14:paraId="69338BFB" w14:textId="77777777" w:rsidR="0038497A" w:rsidRPr="00386E30" w:rsidRDefault="0038497A" w:rsidP="00292CCC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5DCC6" w14:textId="6E204B95" w:rsidR="001A0C1F" w:rsidRPr="00386E30" w:rsidRDefault="001A0C1F" w:rsidP="001A0C1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86E30">
              <w:rPr>
                <w:sz w:val="20"/>
                <w:szCs w:val="20"/>
              </w:rPr>
              <w:t>Cogent Business and Management, 2022,</w:t>
            </w:r>
          </w:p>
          <w:p w14:paraId="69338BFD" w14:textId="40E234B9" w:rsidR="0038497A" w:rsidRPr="00386E30" w:rsidRDefault="001A0C1F" w:rsidP="001A0C1F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86E30">
              <w:rPr>
                <w:sz w:val="20"/>
                <w:szCs w:val="20"/>
              </w:rPr>
              <w:t xml:space="preserve">DOI: 10.1080/23311975.2022.2122802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8BFE" w14:textId="77777777" w:rsidR="0038497A" w:rsidRPr="00386E30" w:rsidRDefault="0038497A" w:rsidP="00F570FE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</w:p>
          <w:p w14:paraId="69338BFF" w14:textId="01DC488F" w:rsidR="0038497A" w:rsidRPr="00386E30" w:rsidRDefault="00DC571E" w:rsidP="00F570FE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386E30">
              <w:rPr>
                <w:sz w:val="20"/>
                <w:szCs w:val="20"/>
                <w:lang w:val="ru-RU"/>
              </w:rPr>
              <w:t>0,42</w:t>
            </w:r>
          </w:p>
        </w:tc>
        <w:tc>
          <w:tcPr>
            <w:tcW w:w="1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8C00" w14:textId="6C39E149" w:rsidR="0038497A" w:rsidRPr="00386E30" w:rsidRDefault="001A0C1F" w:rsidP="00F570FE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386E30">
              <w:rPr>
                <w:sz w:val="20"/>
                <w:szCs w:val="20"/>
              </w:rPr>
              <w:t>Q3</w:t>
            </w:r>
          </w:p>
          <w:p w14:paraId="69338C01" w14:textId="77777777" w:rsidR="0038497A" w:rsidRPr="00386E30" w:rsidRDefault="0038497A" w:rsidP="00F570FE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5C34C" w14:textId="77777777" w:rsidR="00337A67" w:rsidRPr="00386E30" w:rsidRDefault="00337A67" w:rsidP="00337A6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86E30">
              <w:rPr>
                <w:sz w:val="20"/>
                <w:szCs w:val="20"/>
              </w:rPr>
              <w:t>CiteScore</w:t>
            </w:r>
            <w:proofErr w:type="spellEnd"/>
            <w:r w:rsidRPr="00386E30">
              <w:rPr>
                <w:sz w:val="20"/>
                <w:szCs w:val="20"/>
              </w:rPr>
              <w:t xml:space="preserve">  -</w:t>
            </w:r>
            <w:proofErr w:type="gramEnd"/>
            <w:r w:rsidRPr="00386E30">
              <w:rPr>
                <w:sz w:val="20"/>
                <w:szCs w:val="20"/>
              </w:rPr>
              <w:t xml:space="preserve"> 3.5</w:t>
            </w:r>
          </w:p>
          <w:p w14:paraId="30821BA5" w14:textId="77777777" w:rsidR="00337A67" w:rsidRPr="00386E30" w:rsidRDefault="00337A67" w:rsidP="00337A6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386E30">
              <w:rPr>
                <w:sz w:val="20"/>
                <w:szCs w:val="20"/>
              </w:rPr>
              <w:t>SJR – 0.409</w:t>
            </w:r>
          </w:p>
          <w:p w14:paraId="0A6B450A" w14:textId="77777777" w:rsidR="00337A67" w:rsidRPr="00386E30" w:rsidRDefault="00337A67" w:rsidP="00337A6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386E30">
              <w:rPr>
                <w:sz w:val="20"/>
                <w:szCs w:val="20"/>
              </w:rPr>
              <w:t xml:space="preserve">SNIP – 0.978 </w:t>
            </w:r>
            <w:proofErr w:type="spellStart"/>
            <w:r w:rsidRPr="00386E30">
              <w:rPr>
                <w:sz w:val="20"/>
                <w:szCs w:val="20"/>
              </w:rPr>
              <w:t>Категория</w:t>
            </w:r>
            <w:proofErr w:type="spellEnd"/>
            <w:r w:rsidRPr="00386E30">
              <w:rPr>
                <w:sz w:val="20"/>
                <w:szCs w:val="20"/>
              </w:rPr>
              <w:t xml:space="preserve">- Business, Management and Accounting (miscellaneous), </w:t>
            </w:r>
            <w:r w:rsidRPr="00386E30">
              <w:rPr>
                <w:b/>
                <w:bCs/>
                <w:sz w:val="20"/>
                <w:szCs w:val="20"/>
              </w:rPr>
              <w:t>процентиль-71</w:t>
            </w:r>
          </w:p>
          <w:p w14:paraId="69338C03" w14:textId="504437AB" w:rsidR="0038497A" w:rsidRPr="00386E30" w:rsidRDefault="00337A67" w:rsidP="00337A6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386E30">
              <w:rPr>
                <w:sz w:val="20"/>
                <w:szCs w:val="20"/>
              </w:rPr>
              <w:t>Scopus preview - Scopus - Cogent Business and Management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8C06" w14:textId="27AD366F" w:rsidR="0038497A" w:rsidRPr="00386E30" w:rsidRDefault="001A0C1F" w:rsidP="00C63CD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386E30">
              <w:rPr>
                <w:sz w:val="20"/>
                <w:szCs w:val="20"/>
              </w:rPr>
              <w:t>Sanyaolu</w:t>
            </w:r>
            <w:proofErr w:type="spellEnd"/>
            <w:r w:rsidRPr="00386E30">
              <w:rPr>
                <w:sz w:val="20"/>
                <w:szCs w:val="20"/>
              </w:rPr>
              <w:t xml:space="preserve"> W.A., </w:t>
            </w:r>
            <w:proofErr w:type="spellStart"/>
            <w:r w:rsidRPr="00386E30">
              <w:rPr>
                <w:sz w:val="20"/>
                <w:szCs w:val="20"/>
              </w:rPr>
              <w:t>Eniola</w:t>
            </w:r>
            <w:proofErr w:type="spellEnd"/>
            <w:r w:rsidRPr="00386E30">
              <w:rPr>
                <w:sz w:val="20"/>
                <w:szCs w:val="20"/>
              </w:rPr>
              <w:t xml:space="preserve"> A.A., </w:t>
            </w:r>
            <w:proofErr w:type="spellStart"/>
            <w:r w:rsidRPr="00386E30">
              <w:rPr>
                <w:sz w:val="20"/>
                <w:szCs w:val="20"/>
              </w:rPr>
              <w:t>Zhaxat</w:t>
            </w:r>
            <w:proofErr w:type="spellEnd"/>
            <w:r w:rsidRPr="00386E30">
              <w:rPr>
                <w:sz w:val="20"/>
                <w:szCs w:val="20"/>
              </w:rPr>
              <w:t xml:space="preserve"> K., </w:t>
            </w:r>
            <w:proofErr w:type="spellStart"/>
            <w:r w:rsidRPr="00386E30">
              <w:rPr>
                <w:sz w:val="20"/>
                <w:szCs w:val="20"/>
              </w:rPr>
              <w:t>Nursapina</w:t>
            </w:r>
            <w:proofErr w:type="spellEnd"/>
            <w:r w:rsidRPr="00386E30">
              <w:rPr>
                <w:sz w:val="20"/>
                <w:szCs w:val="20"/>
              </w:rPr>
              <w:t xml:space="preserve"> K., </w:t>
            </w:r>
            <w:proofErr w:type="spellStart"/>
            <w:r w:rsidRPr="00386E30">
              <w:rPr>
                <w:b/>
                <w:bCs/>
                <w:sz w:val="20"/>
                <w:szCs w:val="20"/>
                <w:u w:val="single"/>
              </w:rPr>
              <w:t>Kuangaliyeva</w:t>
            </w:r>
            <w:proofErr w:type="spellEnd"/>
            <w:r w:rsidRPr="00386E30">
              <w:rPr>
                <w:b/>
                <w:bCs/>
                <w:sz w:val="20"/>
                <w:szCs w:val="20"/>
                <w:u w:val="single"/>
              </w:rPr>
              <w:t xml:space="preserve"> T.K</w:t>
            </w:r>
            <w:r w:rsidRPr="00386E30">
              <w:rPr>
                <w:b/>
                <w:bCs/>
                <w:sz w:val="20"/>
                <w:szCs w:val="20"/>
              </w:rPr>
              <w:t>.,</w:t>
            </w:r>
            <w:r w:rsidRPr="00386E30">
              <w:rPr>
                <w:sz w:val="20"/>
                <w:szCs w:val="20"/>
              </w:rPr>
              <w:t xml:space="preserve"> </w:t>
            </w:r>
            <w:proofErr w:type="spellStart"/>
            <w:r w:rsidRPr="00386E30">
              <w:rPr>
                <w:sz w:val="20"/>
                <w:szCs w:val="20"/>
              </w:rPr>
              <w:t>Odunayo</w:t>
            </w:r>
            <w:proofErr w:type="spellEnd"/>
            <w:r w:rsidRPr="00386E30">
              <w:rPr>
                <w:sz w:val="20"/>
                <w:szCs w:val="20"/>
              </w:rPr>
              <w:t xml:space="preserve"> J. </w:t>
            </w:r>
          </w:p>
        </w:tc>
        <w:tc>
          <w:tcPr>
            <w:tcW w:w="1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8C07" w14:textId="77777777" w:rsidR="0038497A" w:rsidRPr="00386E30" w:rsidRDefault="00F8585E" w:rsidP="00292CCC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386E30">
              <w:rPr>
                <w:color w:val="000000"/>
                <w:sz w:val="20"/>
                <w:szCs w:val="20"/>
                <w:lang w:val="ru-RU"/>
              </w:rPr>
              <w:t>соавтор</w:t>
            </w:r>
          </w:p>
          <w:p w14:paraId="69338C08" w14:textId="77777777" w:rsidR="0038497A" w:rsidRPr="00386E30" w:rsidRDefault="0038497A" w:rsidP="00292CCC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</w:p>
        </w:tc>
      </w:tr>
    </w:tbl>
    <w:p w14:paraId="7B40426E" w14:textId="77777777" w:rsidR="00386E30" w:rsidRDefault="00386E30" w:rsidP="00386E30">
      <w:pPr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</w:t>
      </w:r>
    </w:p>
    <w:p w14:paraId="1811157E" w14:textId="40AAED02" w:rsidR="00386E30" w:rsidRPr="00386E30" w:rsidRDefault="00386E30" w:rsidP="00386E30">
      <w:pPr>
        <w:rPr>
          <w:b/>
          <w:bCs/>
          <w:lang w:val="kk-KZ"/>
        </w:rPr>
      </w:pPr>
      <w:r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                                             </w:t>
      </w:r>
      <w:r>
        <w:rPr>
          <w:b/>
          <w:bCs/>
          <w:lang w:val="kk-KZ"/>
        </w:rPr>
        <w:t xml:space="preserve"> </w:t>
      </w:r>
      <w:r w:rsidRPr="00386E30">
        <w:rPr>
          <w:b/>
          <w:bCs/>
          <w:lang w:val="kk-KZ"/>
        </w:rPr>
        <w:t>Ассоциированный профессор                                                                                                    Т.К.Куангалиева</w:t>
      </w:r>
    </w:p>
    <w:p w14:paraId="62723772" w14:textId="77777777" w:rsidR="00386E30" w:rsidRPr="00386E30" w:rsidRDefault="00386E30" w:rsidP="00386E30">
      <w:pPr>
        <w:spacing w:after="0" w:line="240" w:lineRule="auto"/>
        <w:ind w:firstLine="567"/>
        <w:jc w:val="center"/>
        <w:rPr>
          <w:b/>
          <w:lang w:val="kk-KZ"/>
        </w:rPr>
      </w:pPr>
      <w:r w:rsidRPr="00386E30">
        <w:rPr>
          <w:b/>
          <w:lang w:val="kk-KZ"/>
        </w:rPr>
        <w:t>Ученый секретарь                                                                                                                       А.А.Лекенова</w:t>
      </w:r>
    </w:p>
    <w:p w14:paraId="69338C19" w14:textId="37752A74" w:rsidR="0038497A" w:rsidRPr="00386E30" w:rsidRDefault="0038497A">
      <w:pPr>
        <w:rPr>
          <w:lang w:val="ru-RU"/>
        </w:rPr>
      </w:pPr>
    </w:p>
    <w:tbl>
      <w:tblPr>
        <w:tblpPr w:leftFromText="180" w:rightFromText="180" w:horzAnchor="margin" w:tblpY="735"/>
        <w:tblW w:w="15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268"/>
        <w:gridCol w:w="1366"/>
        <w:gridCol w:w="1753"/>
        <w:gridCol w:w="1701"/>
        <w:gridCol w:w="1559"/>
        <w:gridCol w:w="1701"/>
        <w:gridCol w:w="1984"/>
        <w:gridCol w:w="2126"/>
      </w:tblGrid>
      <w:tr w:rsidR="00386E30" w:rsidRPr="00386E30" w14:paraId="15A2E822" w14:textId="77777777" w:rsidTr="00386E30">
        <w:trPr>
          <w:trHeight w:val="2357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6DED8" w14:textId="77777777" w:rsidR="00386E30" w:rsidRDefault="00386E30" w:rsidP="00386E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п/п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FF251" w14:textId="77777777" w:rsidR="00386E30" w:rsidRDefault="00386E30" w:rsidP="00386E3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Название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публикации</w:t>
            </w:r>
            <w:proofErr w:type="spellEnd"/>
          </w:p>
        </w:tc>
        <w:tc>
          <w:tcPr>
            <w:tcW w:w="1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FCBD7" w14:textId="77777777" w:rsidR="00386E30" w:rsidRPr="00780939" w:rsidRDefault="00386E30" w:rsidP="00386E30">
            <w:pPr>
              <w:spacing w:after="20"/>
              <w:ind w:left="20"/>
              <w:jc w:val="both"/>
              <w:rPr>
                <w:lang w:val="ru-RU"/>
              </w:rPr>
            </w:pPr>
            <w:r w:rsidRPr="00780939">
              <w:rPr>
                <w:color w:val="000000"/>
                <w:sz w:val="20"/>
                <w:lang w:val="ru-RU"/>
              </w:rPr>
              <w:t xml:space="preserve">Тип публикации (статья, обзор и </w:t>
            </w:r>
            <w:proofErr w:type="gramStart"/>
            <w:r w:rsidRPr="00780939">
              <w:rPr>
                <w:color w:val="000000"/>
                <w:sz w:val="20"/>
                <w:lang w:val="ru-RU"/>
              </w:rPr>
              <w:t>т.д.</w:t>
            </w:r>
            <w:proofErr w:type="gramEnd"/>
            <w:r w:rsidRPr="00780939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BDCB5" w14:textId="77777777" w:rsidR="00386E30" w:rsidRPr="00780939" w:rsidRDefault="00386E30" w:rsidP="00386E30">
            <w:pPr>
              <w:spacing w:after="20"/>
              <w:ind w:left="20"/>
              <w:jc w:val="both"/>
              <w:rPr>
                <w:lang w:val="ru-RU"/>
              </w:rPr>
            </w:pPr>
            <w:r w:rsidRPr="00780939">
              <w:rPr>
                <w:color w:val="000000"/>
                <w:sz w:val="20"/>
                <w:lang w:val="ru-RU"/>
              </w:rPr>
              <w:t xml:space="preserve">Наименование журнала, год публикации (согласно базам данных), </w:t>
            </w:r>
            <w:r>
              <w:rPr>
                <w:color w:val="000000"/>
                <w:sz w:val="20"/>
              </w:rPr>
              <w:t>DOI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EF148" w14:textId="77777777" w:rsidR="00386E30" w:rsidRPr="00780939" w:rsidRDefault="00386E30" w:rsidP="00386E3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80939">
              <w:rPr>
                <w:color w:val="000000"/>
                <w:sz w:val="20"/>
                <w:lang w:val="ru-RU"/>
              </w:rPr>
              <w:t>Импакт</w:t>
            </w:r>
            <w:proofErr w:type="spellEnd"/>
            <w:r w:rsidRPr="00780939">
              <w:rPr>
                <w:color w:val="000000"/>
                <w:sz w:val="20"/>
                <w:lang w:val="ru-RU"/>
              </w:rPr>
              <w:t xml:space="preserve">-фактор журнала, квартиль и область науки* по данным </w:t>
            </w:r>
            <w:r>
              <w:rPr>
                <w:color w:val="000000"/>
                <w:sz w:val="20"/>
              </w:rPr>
              <w:t>Journal</w:t>
            </w:r>
            <w:r w:rsidRPr="0078093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Citation</w:t>
            </w:r>
            <w:r w:rsidRPr="0078093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Reports</w:t>
            </w:r>
            <w:r w:rsidRPr="00780939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80939">
              <w:rPr>
                <w:color w:val="000000"/>
                <w:sz w:val="20"/>
                <w:lang w:val="ru-RU"/>
              </w:rPr>
              <w:t>Жорнал</w:t>
            </w:r>
            <w:proofErr w:type="spellEnd"/>
            <w:r w:rsidRPr="0078093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80939">
              <w:rPr>
                <w:color w:val="000000"/>
                <w:sz w:val="20"/>
                <w:lang w:val="ru-RU"/>
              </w:rPr>
              <w:t>Цитэйшэн</w:t>
            </w:r>
            <w:proofErr w:type="spellEnd"/>
            <w:r w:rsidRPr="0078093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80939">
              <w:rPr>
                <w:color w:val="000000"/>
                <w:sz w:val="20"/>
                <w:lang w:val="ru-RU"/>
              </w:rPr>
              <w:t>Репортс</w:t>
            </w:r>
            <w:proofErr w:type="spellEnd"/>
            <w:r w:rsidRPr="00780939">
              <w:rPr>
                <w:color w:val="000000"/>
                <w:sz w:val="20"/>
                <w:lang w:val="ru-RU"/>
              </w:rPr>
              <w:t>) за год публикации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B35B7" w14:textId="77777777" w:rsidR="00386E30" w:rsidRPr="00780939" w:rsidRDefault="00386E30" w:rsidP="00386E30">
            <w:pPr>
              <w:spacing w:after="20"/>
              <w:ind w:left="20"/>
              <w:jc w:val="both"/>
              <w:rPr>
                <w:lang w:val="ru-RU"/>
              </w:rPr>
            </w:pPr>
            <w:r w:rsidRPr="00780939">
              <w:rPr>
                <w:color w:val="000000"/>
                <w:sz w:val="20"/>
                <w:lang w:val="ru-RU"/>
              </w:rPr>
              <w:t xml:space="preserve">Индекс в базе данных </w:t>
            </w:r>
            <w:r>
              <w:rPr>
                <w:color w:val="000000"/>
                <w:sz w:val="20"/>
              </w:rPr>
              <w:t>Web</w:t>
            </w:r>
            <w:r w:rsidRPr="0078093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of</w:t>
            </w:r>
            <w:r w:rsidRPr="0078093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Science</w:t>
            </w:r>
            <w:r w:rsidRPr="0078093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Core</w:t>
            </w:r>
            <w:r w:rsidRPr="0078093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Collection</w:t>
            </w:r>
            <w:r w:rsidRPr="00780939">
              <w:rPr>
                <w:color w:val="000000"/>
                <w:sz w:val="20"/>
                <w:lang w:val="ru-RU"/>
              </w:rPr>
              <w:t xml:space="preserve"> (Веб оф </w:t>
            </w:r>
            <w:proofErr w:type="spellStart"/>
            <w:r w:rsidRPr="00780939">
              <w:rPr>
                <w:color w:val="000000"/>
                <w:sz w:val="20"/>
                <w:lang w:val="ru-RU"/>
              </w:rPr>
              <w:t>Сайенс</w:t>
            </w:r>
            <w:proofErr w:type="spellEnd"/>
            <w:r w:rsidRPr="00780939">
              <w:rPr>
                <w:color w:val="000000"/>
                <w:sz w:val="20"/>
                <w:lang w:val="ru-RU"/>
              </w:rPr>
              <w:t xml:space="preserve"> Кор </w:t>
            </w:r>
            <w:proofErr w:type="spellStart"/>
            <w:r w:rsidRPr="00780939">
              <w:rPr>
                <w:color w:val="000000"/>
                <w:sz w:val="20"/>
                <w:lang w:val="ru-RU"/>
              </w:rPr>
              <w:t>Коллекшн</w:t>
            </w:r>
            <w:proofErr w:type="spellEnd"/>
            <w:r w:rsidRPr="00780939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8902A" w14:textId="77777777" w:rsidR="00386E30" w:rsidRPr="00780939" w:rsidRDefault="00386E30" w:rsidP="00386E3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CiteScore</w:t>
            </w:r>
            <w:proofErr w:type="spellEnd"/>
            <w:r w:rsidRPr="00780939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80939">
              <w:rPr>
                <w:color w:val="000000"/>
                <w:sz w:val="20"/>
                <w:lang w:val="ru-RU"/>
              </w:rPr>
              <w:t>СайтСкор</w:t>
            </w:r>
            <w:proofErr w:type="spellEnd"/>
            <w:r w:rsidRPr="00780939">
              <w:rPr>
                <w:color w:val="000000"/>
                <w:sz w:val="20"/>
                <w:lang w:val="ru-RU"/>
              </w:rPr>
              <w:t xml:space="preserve">) журнала, </w:t>
            </w:r>
            <w:proofErr w:type="spellStart"/>
            <w:r w:rsidRPr="00780939">
              <w:rPr>
                <w:color w:val="000000"/>
                <w:sz w:val="20"/>
                <w:lang w:val="ru-RU"/>
              </w:rPr>
              <w:t>процентиль</w:t>
            </w:r>
            <w:proofErr w:type="spellEnd"/>
            <w:r w:rsidRPr="00780939">
              <w:rPr>
                <w:color w:val="000000"/>
                <w:sz w:val="20"/>
                <w:lang w:val="ru-RU"/>
              </w:rPr>
              <w:t xml:space="preserve"> и область науки* по данным </w:t>
            </w:r>
            <w:r>
              <w:rPr>
                <w:color w:val="000000"/>
                <w:sz w:val="20"/>
              </w:rPr>
              <w:t>Scopus</w:t>
            </w:r>
            <w:r w:rsidRPr="00780939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780939">
              <w:rPr>
                <w:color w:val="000000"/>
                <w:sz w:val="20"/>
                <w:lang w:val="ru-RU"/>
              </w:rPr>
              <w:t>Скопус</w:t>
            </w:r>
            <w:proofErr w:type="spellEnd"/>
            <w:r w:rsidRPr="00780939">
              <w:rPr>
                <w:color w:val="000000"/>
                <w:sz w:val="20"/>
                <w:lang w:val="ru-RU"/>
              </w:rPr>
              <w:t>) за год публикации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F5733" w14:textId="77777777" w:rsidR="00386E30" w:rsidRPr="00780939" w:rsidRDefault="00386E30" w:rsidP="00386E30">
            <w:pPr>
              <w:spacing w:after="20"/>
              <w:ind w:left="20"/>
              <w:jc w:val="both"/>
              <w:rPr>
                <w:lang w:val="ru-RU"/>
              </w:rPr>
            </w:pPr>
            <w:r w:rsidRPr="00780939">
              <w:rPr>
                <w:color w:val="000000"/>
                <w:sz w:val="20"/>
                <w:lang w:val="ru-RU"/>
              </w:rPr>
              <w:t>ФИО авторов (подчеркнуть ФИО претендента)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1255A" w14:textId="77777777" w:rsidR="00386E30" w:rsidRPr="00780939" w:rsidRDefault="00386E30" w:rsidP="00386E30">
            <w:pPr>
              <w:spacing w:after="20"/>
              <w:ind w:left="20"/>
              <w:jc w:val="both"/>
              <w:rPr>
                <w:lang w:val="ru-RU"/>
              </w:rPr>
            </w:pPr>
            <w:r w:rsidRPr="00780939">
              <w:rPr>
                <w:color w:val="000000"/>
                <w:sz w:val="20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386E30" w:rsidRPr="00F8585E" w14:paraId="7CE7F846" w14:textId="77777777" w:rsidTr="00386E3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1DE39" w14:textId="77777777" w:rsidR="00386E30" w:rsidRPr="00F8585E" w:rsidRDefault="00386E30" w:rsidP="00386E30">
            <w:pPr>
              <w:spacing w:after="20"/>
              <w:ind w:left="20"/>
              <w:jc w:val="both"/>
            </w:pPr>
            <w: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72765" w14:textId="77777777" w:rsidR="00386E30" w:rsidRPr="00F730F4" w:rsidRDefault="00386E30" w:rsidP="00386E30">
            <w:pPr>
              <w:spacing w:after="20"/>
              <w:jc w:val="both"/>
            </w:pPr>
            <w:r w:rsidRPr="00F730F4">
              <w:t>The effectiveness of innovative infrastructure: The case of Kazakhstan</w:t>
            </w:r>
          </w:p>
        </w:tc>
        <w:tc>
          <w:tcPr>
            <w:tcW w:w="1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F1CBE" w14:textId="77777777" w:rsidR="00386E30" w:rsidRPr="00292CCC" w:rsidRDefault="00386E30" w:rsidP="00386E30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292CCC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1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E70B3" w14:textId="77777777" w:rsidR="00386E30" w:rsidRDefault="00386E30" w:rsidP="00386E30">
            <w:pPr>
              <w:spacing w:after="20"/>
              <w:ind w:left="20"/>
              <w:jc w:val="both"/>
            </w:pPr>
            <w:r>
              <w:t>Quality Innovation Prosperity, 2020,</w:t>
            </w:r>
          </w:p>
          <w:p w14:paraId="20D66E67" w14:textId="77777777" w:rsidR="00386E30" w:rsidRPr="00F8585E" w:rsidRDefault="00386E30" w:rsidP="00386E30">
            <w:pPr>
              <w:spacing w:after="20"/>
              <w:ind w:left="20"/>
              <w:jc w:val="both"/>
            </w:pPr>
            <w:r>
              <w:t>DOI: 10.12776/QIP.V24I1.1406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62422" w14:textId="77777777" w:rsidR="00386E30" w:rsidRPr="00197FCC" w:rsidRDefault="00386E30" w:rsidP="00386E30">
            <w:pPr>
              <w:spacing w:after="20"/>
              <w:ind w:left="20"/>
              <w:jc w:val="center"/>
            </w:pPr>
          </w:p>
          <w:p w14:paraId="4CB50777" w14:textId="77777777" w:rsidR="00386E30" w:rsidRPr="00F570FE" w:rsidRDefault="00386E30" w:rsidP="00386E30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lang w:val="ru-RU"/>
              </w:rPr>
              <w:t>2,1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C3546" w14:textId="77777777" w:rsidR="00386E30" w:rsidRDefault="00386E30" w:rsidP="00386E30">
            <w:pPr>
              <w:spacing w:after="20"/>
              <w:ind w:left="20"/>
              <w:jc w:val="both"/>
            </w:pPr>
          </w:p>
          <w:p w14:paraId="1BC49E7E" w14:textId="77777777" w:rsidR="00386E30" w:rsidRPr="001A0C1F" w:rsidRDefault="00386E30" w:rsidP="00386E30">
            <w:pPr>
              <w:spacing w:after="20"/>
              <w:ind w:left="20"/>
              <w:jc w:val="center"/>
            </w:pPr>
            <w:r>
              <w:t>Q3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0F601" w14:textId="77777777" w:rsidR="00386E30" w:rsidRDefault="00386E30" w:rsidP="00386E30">
            <w:pPr>
              <w:spacing w:after="20"/>
              <w:ind w:left="20"/>
              <w:jc w:val="center"/>
            </w:pPr>
            <w:proofErr w:type="spellStart"/>
            <w:proofErr w:type="gramStart"/>
            <w:r>
              <w:t>CiteScore</w:t>
            </w:r>
            <w:proofErr w:type="spellEnd"/>
            <w:r>
              <w:t xml:space="preserve">  -</w:t>
            </w:r>
            <w:proofErr w:type="gramEnd"/>
            <w:r>
              <w:t xml:space="preserve"> 2.1</w:t>
            </w:r>
          </w:p>
          <w:p w14:paraId="7CEA60F9" w14:textId="77777777" w:rsidR="00386E30" w:rsidRDefault="00386E30" w:rsidP="00386E30">
            <w:pPr>
              <w:spacing w:after="20"/>
              <w:ind w:left="20"/>
              <w:jc w:val="center"/>
            </w:pPr>
            <w:r>
              <w:t>SJR – 0.452</w:t>
            </w:r>
          </w:p>
          <w:p w14:paraId="46971DC7" w14:textId="77777777" w:rsidR="00386E30" w:rsidRDefault="00386E30" w:rsidP="00386E30">
            <w:pPr>
              <w:spacing w:after="20"/>
              <w:ind w:left="20"/>
              <w:jc w:val="center"/>
            </w:pPr>
            <w:r>
              <w:t>SNIP – 0.939</w:t>
            </w:r>
          </w:p>
          <w:p w14:paraId="2E5E35BC" w14:textId="77777777" w:rsidR="00386E30" w:rsidRPr="00F570FE" w:rsidRDefault="00386E30" w:rsidP="00386E30">
            <w:pPr>
              <w:spacing w:after="0" w:line="240" w:lineRule="auto"/>
              <w:jc w:val="center"/>
            </w:pPr>
            <w:proofErr w:type="spellStart"/>
            <w:r>
              <w:t>Категория</w:t>
            </w:r>
            <w:proofErr w:type="spellEnd"/>
            <w:r>
              <w:t xml:space="preserve">- </w:t>
            </w:r>
            <w:r w:rsidRPr="00292CCC">
              <w:rPr>
                <w:color w:val="323232"/>
                <w:sz w:val="24"/>
                <w:szCs w:val="24"/>
                <w:shd w:val="clear" w:color="auto" w:fill="FFFFFF"/>
              </w:rPr>
              <w:t>Management of Technology and Innovation</w:t>
            </w:r>
            <w:r w:rsidRPr="00F570FE">
              <w:t xml:space="preserve"> (</w:t>
            </w:r>
            <w:proofErr w:type="spellStart"/>
            <w:r w:rsidRPr="00292CCC">
              <w:rPr>
                <w:b/>
                <w:bCs/>
                <w:lang w:val="ru-RU"/>
              </w:rPr>
              <w:t>Процентиль</w:t>
            </w:r>
            <w:proofErr w:type="spellEnd"/>
            <w:r w:rsidRPr="00292CCC">
              <w:rPr>
                <w:b/>
                <w:bCs/>
              </w:rPr>
              <w:t xml:space="preserve"> – 52</w:t>
            </w:r>
            <w:r w:rsidRPr="00F570FE">
              <w:t>)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029FC" w14:textId="77777777" w:rsidR="00386E30" w:rsidRPr="001A0C1F" w:rsidRDefault="00386E30" w:rsidP="00386E30">
            <w:pPr>
              <w:spacing w:after="20"/>
              <w:ind w:left="20"/>
              <w:jc w:val="both"/>
            </w:pPr>
            <w:proofErr w:type="spellStart"/>
            <w:r w:rsidRPr="001A0C1F">
              <w:t>Bayadilova</w:t>
            </w:r>
            <w:proofErr w:type="spellEnd"/>
            <w:r w:rsidRPr="001A0C1F">
              <w:t xml:space="preserve"> B.M., </w:t>
            </w:r>
            <w:proofErr w:type="spellStart"/>
            <w:r w:rsidRPr="001A0C1F">
              <w:t>Nassyrkhanov</w:t>
            </w:r>
            <w:proofErr w:type="spellEnd"/>
            <w:r w:rsidRPr="001A0C1F">
              <w:t xml:space="preserve"> A.D., </w:t>
            </w:r>
            <w:proofErr w:type="spellStart"/>
            <w:r w:rsidRPr="001A0C1F">
              <w:t>Tlessova</w:t>
            </w:r>
            <w:proofErr w:type="spellEnd"/>
            <w:r w:rsidRPr="001A0C1F">
              <w:t xml:space="preserve"> E.B., </w:t>
            </w:r>
            <w:proofErr w:type="spellStart"/>
            <w:r w:rsidRPr="001A0C1F">
              <w:t>Parimbekova</w:t>
            </w:r>
            <w:proofErr w:type="spellEnd"/>
            <w:r w:rsidRPr="001A0C1F">
              <w:t xml:space="preserve"> L.Z., </w:t>
            </w:r>
            <w:proofErr w:type="spellStart"/>
            <w:r w:rsidRPr="001A0C1F">
              <w:t>Tolymgozhinova</w:t>
            </w:r>
            <w:proofErr w:type="spellEnd"/>
            <w:r w:rsidRPr="001A0C1F">
              <w:t xml:space="preserve"> M.K., </w:t>
            </w:r>
            <w:proofErr w:type="spellStart"/>
            <w:r w:rsidRPr="00292CCC">
              <w:rPr>
                <w:b/>
                <w:bCs/>
                <w:u w:val="single"/>
              </w:rPr>
              <w:t>Kuangaliyeva</w:t>
            </w:r>
            <w:proofErr w:type="spellEnd"/>
            <w:r w:rsidRPr="00292CCC">
              <w:rPr>
                <w:b/>
                <w:bCs/>
                <w:u w:val="single"/>
              </w:rPr>
              <w:t xml:space="preserve"> T.K.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7ADB3" w14:textId="77777777" w:rsidR="00386E30" w:rsidRPr="00292CCC" w:rsidRDefault="00386E30" w:rsidP="00386E30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292CCC">
              <w:rPr>
                <w:color w:val="000000"/>
                <w:sz w:val="24"/>
                <w:szCs w:val="24"/>
                <w:lang w:val="ru-RU"/>
              </w:rPr>
              <w:t>соавтор</w:t>
            </w:r>
          </w:p>
          <w:p w14:paraId="54EF56F6" w14:textId="77777777" w:rsidR="00386E30" w:rsidRPr="00292CCC" w:rsidRDefault="00386E30" w:rsidP="00386E30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</w:tbl>
    <w:p w14:paraId="24EA8420" w14:textId="53DB8D40" w:rsidR="00FE4291" w:rsidRPr="00EF3E75" w:rsidRDefault="00FE4291"/>
    <w:p w14:paraId="28C6B0FC" w14:textId="69807A21" w:rsidR="00FE4291" w:rsidRPr="00EF3E75" w:rsidRDefault="00FE4291"/>
    <w:p w14:paraId="00DA21E1" w14:textId="401E5400" w:rsidR="00FE4291" w:rsidRDefault="00580B48">
      <w:pPr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</w:t>
      </w:r>
      <w:r w:rsidRPr="00580B48">
        <w:rPr>
          <w:b/>
          <w:bCs/>
          <w:lang w:val="kk-KZ"/>
        </w:rPr>
        <w:t>Ассоциированный профессор                                                                                                                     Т.К.Куангалиева</w:t>
      </w:r>
    </w:p>
    <w:p w14:paraId="05C99BE6" w14:textId="77777777" w:rsidR="00580B48" w:rsidRPr="00580B48" w:rsidRDefault="00580B48">
      <w:pPr>
        <w:rPr>
          <w:b/>
          <w:bCs/>
          <w:lang w:val="kk-KZ"/>
        </w:rPr>
      </w:pPr>
    </w:p>
    <w:p w14:paraId="13F1F6F4" w14:textId="1E1FEFCF" w:rsidR="00580B48" w:rsidRDefault="00580B48" w:rsidP="00580B48">
      <w:pPr>
        <w:spacing w:after="0" w:line="240" w:lineRule="auto"/>
        <w:ind w:firstLine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Ученый секретарь                                                                                                                       А.А.Лекенова</w:t>
      </w:r>
    </w:p>
    <w:p w14:paraId="7FF4F060" w14:textId="5FC54891" w:rsidR="00580B48" w:rsidRPr="00580B48" w:rsidRDefault="00580B48">
      <w:pPr>
        <w:rPr>
          <w:lang w:val="kk-KZ"/>
        </w:rPr>
      </w:pPr>
    </w:p>
    <w:p w14:paraId="3121D26D" w14:textId="79926727" w:rsidR="00FE4291" w:rsidRPr="00580B48" w:rsidRDefault="00FE4291">
      <w:pPr>
        <w:rPr>
          <w:lang w:val="ru-RU"/>
        </w:rPr>
      </w:pPr>
    </w:p>
    <w:p w14:paraId="008C2EEB" w14:textId="77777777" w:rsidR="00FE4291" w:rsidRPr="00580B48" w:rsidRDefault="00FE4291">
      <w:pPr>
        <w:rPr>
          <w:lang w:val="ru-RU"/>
        </w:rPr>
      </w:pPr>
    </w:p>
    <w:sectPr w:rsidR="00FE4291" w:rsidRPr="00580B48" w:rsidSect="00386E30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2A"/>
    <w:rsid w:val="00006396"/>
    <w:rsid w:val="000E072D"/>
    <w:rsid w:val="001449BE"/>
    <w:rsid w:val="00197FCC"/>
    <w:rsid w:val="001A0C1F"/>
    <w:rsid w:val="00263F39"/>
    <w:rsid w:val="00292CCC"/>
    <w:rsid w:val="002B5735"/>
    <w:rsid w:val="00300AC4"/>
    <w:rsid w:val="00325A8B"/>
    <w:rsid w:val="00337A67"/>
    <w:rsid w:val="0038497A"/>
    <w:rsid w:val="00386E30"/>
    <w:rsid w:val="00465A07"/>
    <w:rsid w:val="005004AB"/>
    <w:rsid w:val="005370E7"/>
    <w:rsid w:val="00580B48"/>
    <w:rsid w:val="006922EA"/>
    <w:rsid w:val="006A1C3E"/>
    <w:rsid w:val="006F4F1A"/>
    <w:rsid w:val="007F539B"/>
    <w:rsid w:val="0083182A"/>
    <w:rsid w:val="00857BCB"/>
    <w:rsid w:val="008C667A"/>
    <w:rsid w:val="00967B75"/>
    <w:rsid w:val="00AD47EF"/>
    <w:rsid w:val="00B07219"/>
    <w:rsid w:val="00DB5150"/>
    <w:rsid w:val="00DC571E"/>
    <w:rsid w:val="00E42906"/>
    <w:rsid w:val="00EF3E75"/>
    <w:rsid w:val="00F42B1F"/>
    <w:rsid w:val="00F435B6"/>
    <w:rsid w:val="00F570FE"/>
    <w:rsid w:val="00F730F4"/>
    <w:rsid w:val="00F8585E"/>
    <w:rsid w:val="00FD2FED"/>
    <w:rsid w:val="00F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8BE1"/>
  <w15:docId w15:val="{B0AF97A0-4759-42F2-85EC-C03058F1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97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9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2-4684-0836" TargetMode="External"/><Relationship Id="rId4" Type="http://schemas.openxmlformats.org/officeDocument/2006/relationships/hyperlink" Target="https://www.scopus.com/authid/detail.uri?origin=resultslist&amp;authorId=57192931042&amp;zon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Лекенова Алмагуль Азамхановна</cp:lastModifiedBy>
  <cp:revision>19</cp:revision>
  <dcterms:created xsi:type="dcterms:W3CDTF">2022-10-28T12:41:00Z</dcterms:created>
  <dcterms:modified xsi:type="dcterms:W3CDTF">2023-06-06T06:37:00Z</dcterms:modified>
</cp:coreProperties>
</file>